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16A7" w:rsidRPr="001116A7" w:rsidRDefault="001116A7" w:rsidP="001116A7">
      <w:pPr>
        <w:spacing w:line="276" w:lineRule="auto"/>
        <w:jc w:val="center"/>
        <w:rPr>
          <w:rFonts w:ascii="Arial" w:hAnsi="Arial" w:cs="Arial"/>
          <w:b/>
          <w:sz w:val="32"/>
          <w:szCs w:val="32"/>
        </w:rPr>
      </w:pPr>
      <w:r w:rsidRPr="001116A7">
        <w:rPr>
          <w:rFonts w:ascii="Arial" w:hAnsi="Arial" w:cs="Arial"/>
          <w:b/>
          <w:sz w:val="32"/>
          <w:szCs w:val="32"/>
        </w:rPr>
        <w:t>Input zum Reformationstag</w:t>
      </w:r>
    </w:p>
    <w:p w:rsidR="001116A7" w:rsidRPr="001E3464" w:rsidRDefault="00BC2172" w:rsidP="001116A7">
      <w:pPr>
        <w:spacing w:line="276" w:lineRule="auto"/>
        <w:jc w:val="center"/>
        <w:rPr>
          <w:rFonts w:ascii="Arial" w:hAnsi="Arial" w:cs="Arial"/>
          <w:b/>
          <w:sz w:val="28"/>
          <w:szCs w:val="28"/>
        </w:rPr>
      </w:pPr>
      <w:r w:rsidRPr="00BC2172">
        <w:rPr>
          <w:rFonts w:ascii="Arial" w:hAnsi="Arial" w:cs="Arial"/>
          <w:b/>
          <w:sz w:val="28"/>
          <w:szCs w:val="28"/>
        </w:rPr>
        <w:t>Gottesdienst in der evangelischen Kirche am 31.10.2020</w:t>
      </w:r>
    </w:p>
    <w:p w:rsidR="00CB0830" w:rsidRDefault="00BC2172" w:rsidP="001116A7">
      <w:pPr>
        <w:spacing w:line="276" w:lineRule="auto"/>
        <w:jc w:val="center"/>
        <w:rPr>
          <w:rFonts w:ascii="Arial" w:hAnsi="Arial" w:cs="Arial"/>
          <w:b/>
          <w:sz w:val="28"/>
          <w:szCs w:val="28"/>
        </w:rPr>
      </w:pPr>
      <w:r w:rsidRPr="00BC2172">
        <w:rPr>
          <w:rFonts w:ascii="Arial" w:hAnsi="Arial" w:cs="Arial"/>
          <w:b/>
          <w:sz w:val="28"/>
          <w:szCs w:val="28"/>
        </w:rPr>
        <w:t xml:space="preserve">zum Thema </w:t>
      </w:r>
      <w:r w:rsidR="005E2543">
        <w:rPr>
          <w:rFonts w:ascii="Arial" w:hAnsi="Arial" w:cs="Arial"/>
          <w:b/>
          <w:sz w:val="28"/>
          <w:szCs w:val="28"/>
        </w:rPr>
        <w:t xml:space="preserve">„Ist </w:t>
      </w:r>
      <w:r w:rsidR="00CB0830">
        <w:rPr>
          <w:rFonts w:ascii="Arial" w:hAnsi="Arial" w:cs="Arial"/>
          <w:b/>
          <w:sz w:val="28"/>
          <w:szCs w:val="28"/>
        </w:rPr>
        <w:t>mein Gewissen meine Privatsache</w:t>
      </w:r>
      <w:r w:rsidR="005E2543">
        <w:rPr>
          <w:rFonts w:ascii="Arial" w:hAnsi="Arial" w:cs="Arial"/>
          <w:b/>
          <w:sz w:val="28"/>
          <w:szCs w:val="28"/>
        </w:rPr>
        <w:t xml:space="preserve">? </w:t>
      </w:r>
    </w:p>
    <w:p w:rsidR="00176EB1" w:rsidRPr="001E3464" w:rsidRDefault="005E2543" w:rsidP="001116A7">
      <w:pPr>
        <w:spacing w:line="276" w:lineRule="auto"/>
        <w:jc w:val="center"/>
        <w:rPr>
          <w:rFonts w:ascii="Arial" w:hAnsi="Arial" w:cs="Arial"/>
          <w:b/>
          <w:sz w:val="28"/>
          <w:szCs w:val="28"/>
        </w:rPr>
      </w:pPr>
      <w:r>
        <w:rPr>
          <w:rFonts w:ascii="Arial" w:hAnsi="Arial" w:cs="Arial"/>
          <w:b/>
          <w:sz w:val="28"/>
          <w:szCs w:val="28"/>
        </w:rPr>
        <w:t xml:space="preserve">– aus politischer Sicht:“ </w:t>
      </w:r>
    </w:p>
    <w:p w:rsidR="001116A7" w:rsidRPr="001E3464" w:rsidRDefault="001116A7" w:rsidP="00993804">
      <w:pPr>
        <w:spacing w:after="0" w:line="276" w:lineRule="auto"/>
        <w:jc w:val="both"/>
        <w:rPr>
          <w:rFonts w:ascii="Arial" w:hAnsi="Arial" w:cs="Arial"/>
          <w:sz w:val="28"/>
          <w:szCs w:val="28"/>
        </w:rPr>
      </w:pPr>
    </w:p>
    <w:p w:rsidR="00993804" w:rsidRPr="001E3464" w:rsidRDefault="00BC2172" w:rsidP="00993804">
      <w:pPr>
        <w:spacing w:after="0" w:line="276" w:lineRule="auto"/>
        <w:jc w:val="both"/>
        <w:rPr>
          <w:rFonts w:ascii="Arial" w:hAnsi="Arial" w:cs="Arial"/>
          <w:sz w:val="28"/>
          <w:szCs w:val="28"/>
        </w:rPr>
      </w:pPr>
      <w:r w:rsidRPr="00BC2172">
        <w:rPr>
          <w:rFonts w:ascii="Arial" w:hAnsi="Arial" w:cs="Arial"/>
          <w:sz w:val="28"/>
          <w:szCs w:val="28"/>
        </w:rPr>
        <w:t xml:space="preserve">Liebe Gemeinde, </w:t>
      </w:r>
    </w:p>
    <w:p w:rsidR="00993804" w:rsidRPr="001E3464" w:rsidRDefault="00993804" w:rsidP="00993804">
      <w:pPr>
        <w:spacing w:after="0" w:line="276" w:lineRule="auto"/>
        <w:jc w:val="both"/>
        <w:rPr>
          <w:rFonts w:ascii="Arial" w:hAnsi="Arial" w:cs="Arial"/>
          <w:sz w:val="28"/>
          <w:szCs w:val="28"/>
        </w:rPr>
      </w:pPr>
    </w:p>
    <w:p w:rsidR="00176EB1"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 xml:space="preserve">ich bin sehr dankbar, dass wir uns in der </w:t>
      </w:r>
      <w:r w:rsidRPr="00CB0830">
        <w:rPr>
          <w:rFonts w:ascii="Arial" w:hAnsi="Arial" w:cs="Arial"/>
          <w:bCs/>
          <w:sz w:val="28"/>
          <w:szCs w:val="28"/>
        </w:rPr>
        <w:t>schweren Zeit</w:t>
      </w:r>
      <w:r w:rsidRPr="00CB0830">
        <w:rPr>
          <w:rFonts w:ascii="Arial" w:hAnsi="Arial" w:cs="Arial"/>
          <w:sz w:val="28"/>
          <w:szCs w:val="28"/>
        </w:rPr>
        <w:t xml:space="preserve"> der Corona-Pandemie, in der der Staat und seine Institutionen zum Teil </w:t>
      </w:r>
      <w:r w:rsidRPr="00CB0830">
        <w:rPr>
          <w:rFonts w:ascii="Arial" w:hAnsi="Arial" w:cs="Arial"/>
          <w:bCs/>
          <w:sz w:val="28"/>
          <w:szCs w:val="28"/>
        </w:rPr>
        <w:t>schwerwiegende Entscheidungen</w:t>
      </w:r>
      <w:r w:rsidRPr="00CB0830">
        <w:rPr>
          <w:rFonts w:ascii="Arial" w:hAnsi="Arial" w:cs="Arial"/>
          <w:sz w:val="28"/>
          <w:szCs w:val="28"/>
        </w:rPr>
        <w:t xml:space="preserve"> zu treffen haben, die in das wirtschaftliche Leben und das </w:t>
      </w:r>
      <w:r w:rsidR="001E3464" w:rsidRPr="00CB0830">
        <w:rPr>
          <w:rFonts w:ascii="Arial" w:hAnsi="Arial" w:cs="Arial"/>
          <w:sz w:val="28"/>
          <w:szCs w:val="28"/>
        </w:rPr>
        <w:t xml:space="preserve">Leben </w:t>
      </w:r>
      <w:r w:rsidRPr="00CB0830">
        <w:rPr>
          <w:rFonts w:ascii="Arial" w:hAnsi="Arial" w:cs="Arial"/>
          <w:sz w:val="28"/>
          <w:szCs w:val="28"/>
        </w:rPr>
        <w:t xml:space="preserve">der Bürgerinnen und Bürger </w:t>
      </w:r>
      <w:r w:rsidRPr="00CB0830">
        <w:rPr>
          <w:rFonts w:ascii="Arial" w:hAnsi="Arial" w:cs="Arial"/>
          <w:bCs/>
          <w:sz w:val="28"/>
          <w:szCs w:val="28"/>
        </w:rPr>
        <w:t>tief eingreifen,</w:t>
      </w:r>
      <w:r w:rsidRPr="00CB0830">
        <w:rPr>
          <w:rFonts w:ascii="Arial" w:hAnsi="Arial" w:cs="Arial"/>
          <w:sz w:val="28"/>
          <w:szCs w:val="28"/>
        </w:rPr>
        <w:t xml:space="preserve"> bei diesem Reformationsgottesdienst mit der Frage auseinander setzen, wie aus unterschiedlichen Perspektiven mit „Grenzentscheidung</w:t>
      </w:r>
      <w:r w:rsidR="001E3464" w:rsidRPr="00CB0830">
        <w:rPr>
          <w:rFonts w:ascii="Arial" w:hAnsi="Arial" w:cs="Arial"/>
          <w:sz w:val="28"/>
          <w:szCs w:val="28"/>
        </w:rPr>
        <w:t>en</w:t>
      </w:r>
      <w:r w:rsidRPr="00CB0830">
        <w:rPr>
          <w:rFonts w:ascii="Arial" w:hAnsi="Arial" w:cs="Arial"/>
          <w:sz w:val="28"/>
          <w:szCs w:val="28"/>
        </w:rPr>
        <w:t xml:space="preserve"> und Gewissensentscheidung</w:t>
      </w:r>
      <w:r w:rsidR="001E3464" w:rsidRPr="00CB0830">
        <w:rPr>
          <w:rFonts w:ascii="Arial" w:hAnsi="Arial" w:cs="Arial"/>
          <w:sz w:val="28"/>
          <w:szCs w:val="28"/>
        </w:rPr>
        <w:t>en</w:t>
      </w:r>
      <w:r w:rsidRPr="00CB0830">
        <w:rPr>
          <w:rFonts w:ascii="Arial" w:hAnsi="Arial" w:cs="Arial"/>
          <w:sz w:val="28"/>
          <w:szCs w:val="28"/>
        </w:rPr>
        <w:t xml:space="preserve">“ umzugehen ist und was </w:t>
      </w:r>
      <w:r w:rsidR="001E3464" w:rsidRPr="00CB0830">
        <w:rPr>
          <w:rFonts w:ascii="Arial" w:hAnsi="Arial" w:cs="Arial"/>
          <w:sz w:val="28"/>
          <w:szCs w:val="28"/>
        </w:rPr>
        <w:t xml:space="preserve">eine </w:t>
      </w:r>
      <w:r w:rsidRPr="00CB0830">
        <w:rPr>
          <w:rFonts w:ascii="Arial" w:hAnsi="Arial" w:cs="Arial"/>
          <w:sz w:val="28"/>
          <w:szCs w:val="28"/>
        </w:rPr>
        <w:t xml:space="preserve">Gewissensentscheidung überhaupt </w:t>
      </w:r>
      <w:r w:rsidR="001E3464" w:rsidRPr="00CB0830">
        <w:rPr>
          <w:rFonts w:ascii="Arial" w:hAnsi="Arial" w:cs="Arial"/>
          <w:sz w:val="28"/>
          <w:szCs w:val="28"/>
        </w:rPr>
        <w:t>ist.</w:t>
      </w:r>
      <w:r w:rsidRPr="00CB0830">
        <w:rPr>
          <w:rFonts w:ascii="Arial" w:hAnsi="Arial" w:cs="Arial"/>
          <w:sz w:val="28"/>
          <w:szCs w:val="28"/>
        </w:rPr>
        <w:t xml:space="preserve"> </w:t>
      </w:r>
    </w:p>
    <w:p w:rsidR="00993804" w:rsidRPr="00CB0830" w:rsidRDefault="00993804" w:rsidP="00993804">
      <w:pPr>
        <w:spacing w:after="0" w:line="276" w:lineRule="auto"/>
        <w:jc w:val="both"/>
        <w:rPr>
          <w:rFonts w:ascii="Arial" w:hAnsi="Arial" w:cs="Arial"/>
          <w:sz w:val="28"/>
          <w:szCs w:val="28"/>
        </w:rPr>
      </w:pPr>
    </w:p>
    <w:p w:rsidR="005E2543"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 xml:space="preserve">Für Martin Luther </w:t>
      </w:r>
      <w:r w:rsidRPr="00CB0830">
        <w:rPr>
          <w:rFonts w:ascii="Arial" w:hAnsi="Arial" w:cs="Arial"/>
          <w:bCs/>
          <w:sz w:val="28"/>
          <w:szCs w:val="28"/>
        </w:rPr>
        <w:t>war sein Gewissen der Kernpunkt.</w:t>
      </w:r>
      <w:r w:rsidR="00CB0830">
        <w:rPr>
          <w:rFonts w:ascii="Arial" w:hAnsi="Arial" w:cs="Arial"/>
          <w:bCs/>
          <w:sz w:val="28"/>
          <w:szCs w:val="28"/>
        </w:rPr>
        <w:t xml:space="preserve"> </w:t>
      </w:r>
      <w:r w:rsidRPr="00CB0830">
        <w:rPr>
          <w:rFonts w:ascii="Arial" w:hAnsi="Arial" w:cs="Arial"/>
          <w:sz w:val="28"/>
          <w:szCs w:val="28"/>
        </w:rPr>
        <w:t xml:space="preserve">Die </w:t>
      </w:r>
      <w:r w:rsidR="001E3464" w:rsidRPr="00CB0830">
        <w:rPr>
          <w:rFonts w:ascii="Arial" w:hAnsi="Arial" w:cs="Arial"/>
          <w:sz w:val="28"/>
          <w:szCs w:val="28"/>
        </w:rPr>
        <w:t xml:space="preserve">ihm zugeschriebenen </w:t>
      </w:r>
      <w:r w:rsidRPr="00CB0830">
        <w:rPr>
          <w:rFonts w:ascii="Arial" w:hAnsi="Arial" w:cs="Arial"/>
          <w:sz w:val="28"/>
          <w:szCs w:val="28"/>
        </w:rPr>
        <w:t>Worte zur Verteidigung seiner Schriften auf dem Reichstag zur Worms 1521</w:t>
      </w:r>
      <w:r w:rsidR="005E2543" w:rsidRPr="00CB0830">
        <w:rPr>
          <w:rFonts w:ascii="Arial" w:hAnsi="Arial" w:cs="Arial"/>
          <w:sz w:val="28"/>
          <w:szCs w:val="28"/>
        </w:rPr>
        <w:t xml:space="preserve"> sind uns allen bekannt: </w:t>
      </w:r>
    </w:p>
    <w:p w:rsidR="000C46B8"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 xml:space="preserve">Hier stehe ich, ich kann nicht anders!"  </w:t>
      </w:r>
    </w:p>
    <w:p w:rsidR="001E3464" w:rsidRPr="00CB0830" w:rsidRDefault="001E3464" w:rsidP="00993804">
      <w:pPr>
        <w:spacing w:after="0" w:line="276" w:lineRule="auto"/>
        <w:jc w:val="both"/>
        <w:rPr>
          <w:rFonts w:ascii="Arial" w:hAnsi="Arial" w:cs="Arial"/>
          <w:sz w:val="28"/>
          <w:szCs w:val="28"/>
        </w:rPr>
      </w:pPr>
    </w:p>
    <w:p w:rsidR="001E3464" w:rsidRPr="00CB0830" w:rsidRDefault="001E3464" w:rsidP="00993804">
      <w:pPr>
        <w:spacing w:after="0" w:line="276" w:lineRule="auto"/>
        <w:jc w:val="both"/>
        <w:rPr>
          <w:rFonts w:ascii="Arial" w:hAnsi="Arial" w:cs="Arial"/>
          <w:sz w:val="28"/>
          <w:szCs w:val="28"/>
        </w:rPr>
      </w:pPr>
      <w:r w:rsidRPr="00CB0830">
        <w:rPr>
          <w:rFonts w:ascii="Arial" w:hAnsi="Arial" w:cs="Arial"/>
          <w:sz w:val="28"/>
          <w:szCs w:val="28"/>
        </w:rPr>
        <w:t>(Pause)</w:t>
      </w:r>
    </w:p>
    <w:p w:rsidR="000C46B8" w:rsidRPr="00CB0830" w:rsidRDefault="000C46B8" w:rsidP="00993804">
      <w:pPr>
        <w:spacing w:after="0" w:line="276" w:lineRule="auto"/>
        <w:jc w:val="both"/>
        <w:rPr>
          <w:rFonts w:ascii="Arial" w:hAnsi="Arial" w:cs="Arial"/>
          <w:sz w:val="28"/>
          <w:szCs w:val="28"/>
        </w:rPr>
      </w:pPr>
    </w:p>
    <w:p w:rsidR="001E3464"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Was sind aber Gewissensentscheidungen für die Politik?</w:t>
      </w:r>
      <w:r w:rsidR="00C34885" w:rsidRPr="00CB0830">
        <w:rPr>
          <w:rFonts w:ascii="Arial" w:hAnsi="Arial" w:cs="Arial"/>
          <w:sz w:val="28"/>
          <w:szCs w:val="28"/>
        </w:rPr>
        <w:t xml:space="preserve"> Für mich persönlich ?</w:t>
      </w:r>
    </w:p>
    <w:p w:rsidR="00C34885" w:rsidRPr="00CB0830" w:rsidRDefault="00C34885" w:rsidP="00993804">
      <w:pPr>
        <w:spacing w:after="0" w:line="276" w:lineRule="auto"/>
        <w:jc w:val="both"/>
        <w:rPr>
          <w:rFonts w:ascii="Arial" w:hAnsi="Arial" w:cs="Arial"/>
          <w:sz w:val="28"/>
          <w:szCs w:val="28"/>
        </w:rPr>
      </w:pPr>
    </w:p>
    <w:p w:rsidR="001E3464"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 xml:space="preserve">Diese Frage ist nicht mit einem einfachen Satz zu beantworten, </w:t>
      </w:r>
      <w:r w:rsidRPr="00CB0830">
        <w:rPr>
          <w:rFonts w:ascii="Arial" w:hAnsi="Arial" w:cs="Arial"/>
          <w:bCs/>
          <w:sz w:val="28"/>
          <w:szCs w:val="28"/>
        </w:rPr>
        <w:t>denn jede Gewissensentscheidung ist höchst persönlich und individuell.</w:t>
      </w:r>
      <w:r w:rsidRPr="00CB0830">
        <w:rPr>
          <w:rFonts w:ascii="Arial" w:hAnsi="Arial" w:cs="Arial"/>
          <w:sz w:val="28"/>
          <w:szCs w:val="28"/>
        </w:rPr>
        <w:t xml:space="preserve"> </w:t>
      </w:r>
    </w:p>
    <w:p w:rsidR="001E3464"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Sie unterliegt zudem dem eigenen Werteverständnis.</w:t>
      </w:r>
    </w:p>
    <w:p w:rsidR="00FD7774" w:rsidRPr="00CB0830" w:rsidRDefault="00FD7774" w:rsidP="00993804">
      <w:pPr>
        <w:spacing w:after="0" w:line="276" w:lineRule="auto"/>
        <w:jc w:val="both"/>
        <w:rPr>
          <w:rFonts w:ascii="Arial" w:hAnsi="Arial" w:cs="Arial"/>
          <w:sz w:val="28"/>
          <w:szCs w:val="28"/>
        </w:rPr>
      </w:pPr>
    </w:p>
    <w:p w:rsidR="00176EB1"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Für Immanuel Kant ist das Gewissen das Bewusstsein eines „inneren Gerichtshofs“ im Menschen.</w:t>
      </w:r>
    </w:p>
    <w:p w:rsidR="00993804" w:rsidRPr="00CB0830" w:rsidRDefault="00993804" w:rsidP="00993804">
      <w:pPr>
        <w:spacing w:after="0" w:line="276" w:lineRule="auto"/>
        <w:jc w:val="both"/>
        <w:rPr>
          <w:rFonts w:ascii="Arial" w:hAnsi="Arial" w:cs="Arial"/>
          <w:sz w:val="28"/>
          <w:szCs w:val="28"/>
        </w:rPr>
      </w:pPr>
    </w:p>
    <w:p w:rsidR="00176EB1"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Altkanzler Helmut Schmidt, der ja sehr gerne Kant folgte, hat einmal gesagt: "Das Gewissen ist meine oberste Instanz."</w:t>
      </w:r>
    </w:p>
    <w:p w:rsidR="00993804" w:rsidRPr="00CB0830" w:rsidRDefault="00993804" w:rsidP="00993804">
      <w:pPr>
        <w:spacing w:after="0" w:line="276" w:lineRule="auto"/>
        <w:jc w:val="both"/>
        <w:rPr>
          <w:rFonts w:ascii="Arial" w:hAnsi="Arial" w:cs="Arial"/>
          <w:sz w:val="28"/>
          <w:szCs w:val="28"/>
        </w:rPr>
      </w:pPr>
    </w:p>
    <w:p w:rsidR="00FD7774"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lastRenderedPageBreak/>
        <w:t>Als Juristin und Rechtsanwältin orientiere ich mich bei allen Gewissens-entscheidungen, die ich in meinem Leben bisher treffen musste, an der juristischen Legaldefinition:</w:t>
      </w:r>
    </w:p>
    <w:p w:rsidR="00176EB1"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 xml:space="preserve"> „Als eine Gewissensentscheidung ist jede ernstliche, sittliche, d. h. an den Kategorien von Gut und Böse orientierte Entscheidung anzusehen, die der einzelne in einer bestimmten Lage als für sich bindend und unbedingt verpflichtend erfährt, sodass er gegen sie nicht ohne ernste Gewissensnot handeln konnte.“</w:t>
      </w:r>
    </w:p>
    <w:p w:rsidR="00CB0830" w:rsidRDefault="00CB0830" w:rsidP="00993804">
      <w:pPr>
        <w:spacing w:after="0" w:line="276" w:lineRule="auto"/>
        <w:jc w:val="both"/>
        <w:rPr>
          <w:rFonts w:ascii="Arial" w:hAnsi="Arial" w:cs="Arial"/>
          <w:sz w:val="28"/>
          <w:szCs w:val="28"/>
        </w:rPr>
      </w:pPr>
    </w:p>
    <w:p w:rsidR="00FD7774"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Die Gewissensfreiheit ist i</w:t>
      </w:r>
      <w:r w:rsidR="005E2543" w:rsidRPr="00CB0830">
        <w:rPr>
          <w:rFonts w:ascii="Arial" w:hAnsi="Arial" w:cs="Arial"/>
          <w:sz w:val="28"/>
          <w:szCs w:val="28"/>
        </w:rPr>
        <w:t>n</w:t>
      </w:r>
      <w:r w:rsidRPr="00CB0830">
        <w:rPr>
          <w:rFonts w:ascii="Arial" w:hAnsi="Arial" w:cs="Arial"/>
          <w:sz w:val="28"/>
          <w:szCs w:val="28"/>
        </w:rPr>
        <w:t xml:space="preserve"> Artikel 4 Absatz</w:t>
      </w:r>
      <w:r w:rsidR="005E2543" w:rsidRPr="00CB0830">
        <w:rPr>
          <w:rFonts w:ascii="Arial" w:hAnsi="Arial" w:cs="Arial"/>
          <w:sz w:val="28"/>
          <w:szCs w:val="28"/>
        </w:rPr>
        <w:t xml:space="preserve"> 1 und</w:t>
      </w:r>
      <w:r w:rsidRPr="00CB0830">
        <w:rPr>
          <w:rFonts w:ascii="Arial" w:hAnsi="Arial" w:cs="Arial"/>
          <w:sz w:val="28"/>
          <w:szCs w:val="28"/>
        </w:rPr>
        <w:t xml:space="preserve"> 3 </w:t>
      </w:r>
      <w:r w:rsidR="00FD7774" w:rsidRPr="00CB0830">
        <w:rPr>
          <w:rFonts w:ascii="Arial" w:hAnsi="Arial" w:cs="Arial"/>
          <w:sz w:val="28"/>
          <w:szCs w:val="28"/>
        </w:rPr>
        <w:t xml:space="preserve">GG </w:t>
      </w:r>
      <w:r w:rsidRPr="00CB0830">
        <w:rPr>
          <w:rFonts w:ascii="Arial" w:hAnsi="Arial" w:cs="Arial"/>
          <w:sz w:val="28"/>
          <w:szCs w:val="28"/>
        </w:rPr>
        <w:t>verfassungsrechtlich geschützt.</w:t>
      </w:r>
    </w:p>
    <w:p w:rsidR="005E2543" w:rsidRPr="00CB0830" w:rsidRDefault="005E2543" w:rsidP="00993804">
      <w:pPr>
        <w:spacing w:after="0" w:line="276" w:lineRule="auto"/>
        <w:jc w:val="both"/>
        <w:rPr>
          <w:rFonts w:ascii="Arial" w:hAnsi="Arial" w:cs="Arial"/>
          <w:sz w:val="28"/>
          <w:szCs w:val="28"/>
        </w:rPr>
      </w:pPr>
    </w:p>
    <w:p w:rsidR="00F72D23" w:rsidRPr="00CB0830" w:rsidRDefault="00FD7774" w:rsidP="00993804">
      <w:pPr>
        <w:spacing w:after="0" w:line="276" w:lineRule="auto"/>
        <w:jc w:val="both"/>
        <w:rPr>
          <w:rFonts w:ascii="Arial" w:hAnsi="Arial" w:cs="Arial"/>
          <w:sz w:val="28"/>
          <w:szCs w:val="28"/>
        </w:rPr>
      </w:pPr>
      <w:r w:rsidRPr="00CB0830">
        <w:rPr>
          <w:rFonts w:ascii="Arial" w:hAnsi="Arial" w:cs="Arial"/>
          <w:sz w:val="28"/>
          <w:szCs w:val="28"/>
        </w:rPr>
        <w:t xml:space="preserve">Als Christin </w:t>
      </w:r>
      <w:r w:rsidR="00BC2172" w:rsidRPr="00CB0830">
        <w:rPr>
          <w:rFonts w:ascii="Arial" w:hAnsi="Arial" w:cs="Arial"/>
          <w:sz w:val="28"/>
          <w:szCs w:val="28"/>
        </w:rPr>
        <w:t>halte</w:t>
      </w:r>
      <w:r w:rsidRPr="00CB0830">
        <w:rPr>
          <w:rFonts w:ascii="Arial" w:hAnsi="Arial" w:cs="Arial"/>
          <w:sz w:val="28"/>
          <w:szCs w:val="28"/>
        </w:rPr>
        <w:t xml:space="preserve"> ich</w:t>
      </w:r>
      <w:r w:rsidR="00BC2172" w:rsidRPr="00CB0830">
        <w:rPr>
          <w:rFonts w:ascii="Arial" w:hAnsi="Arial" w:cs="Arial"/>
          <w:sz w:val="28"/>
          <w:szCs w:val="28"/>
        </w:rPr>
        <w:t xml:space="preserve"> es zudem so wie Luther:</w:t>
      </w:r>
    </w:p>
    <w:p w:rsidR="00176EB1"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Bei meinen Gewissensentscheidungen fühle ich mich an das Wort Gottes gebunden.</w:t>
      </w:r>
    </w:p>
    <w:p w:rsidR="00993804" w:rsidRPr="00CB0830" w:rsidRDefault="00993804" w:rsidP="00993804">
      <w:pPr>
        <w:spacing w:after="0" w:line="276" w:lineRule="auto"/>
        <w:jc w:val="both"/>
        <w:rPr>
          <w:rFonts w:ascii="Arial" w:hAnsi="Arial" w:cs="Arial"/>
          <w:sz w:val="28"/>
          <w:szCs w:val="28"/>
        </w:rPr>
      </w:pPr>
    </w:p>
    <w:p w:rsidR="00C34885"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Unzweifelhaft sollten Vernunft und Gewissen die Grundlage politischer Entscheidungen sein. Dabei weist das Gewissen die Richtung des Handelns</w:t>
      </w:r>
      <w:r w:rsidR="00C34885" w:rsidRPr="00CB0830">
        <w:rPr>
          <w:rFonts w:ascii="Arial" w:hAnsi="Arial" w:cs="Arial"/>
          <w:sz w:val="28"/>
          <w:szCs w:val="28"/>
        </w:rPr>
        <w:t xml:space="preserve"> und sind damit „eine Art Kompass.“</w:t>
      </w:r>
    </w:p>
    <w:p w:rsidR="00C34885" w:rsidRPr="00CB0830" w:rsidRDefault="00C34885" w:rsidP="00993804">
      <w:pPr>
        <w:spacing w:after="0" w:line="276" w:lineRule="auto"/>
        <w:jc w:val="both"/>
        <w:rPr>
          <w:rFonts w:ascii="Arial" w:hAnsi="Arial" w:cs="Arial"/>
          <w:sz w:val="28"/>
          <w:szCs w:val="28"/>
        </w:rPr>
      </w:pPr>
    </w:p>
    <w:p w:rsidR="00C34885"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Bei allen politischen Entscheidungen darf man jedoch nicht vergessen, dass sie gerade in einer Demokratie oft Gegenstand eines Kompromisses und eines Konsenses der Mehrheit sind.</w:t>
      </w:r>
    </w:p>
    <w:p w:rsidR="00176EB1"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Das heißt auch, dass das Ergebnis meines politischen Handelns</w:t>
      </w:r>
      <w:r w:rsidR="00C34885" w:rsidRPr="00CB0830">
        <w:rPr>
          <w:rFonts w:ascii="Arial" w:hAnsi="Arial" w:cs="Arial"/>
          <w:sz w:val="28"/>
          <w:szCs w:val="28"/>
        </w:rPr>
        <w:t xml:space="preserve"> nicht immer </w:t>
      </w:r>
      <w:r w:rsidRPr="00CB0830">
        <w:rPr>
          <w:rFonts w:ascii="Arial" w:hAnsi="Arial" w:cs="Arial"/>
          <w:sz w:val="28"/>
          <w:szCs w:val="28"/>
        </w:rPr>
        <w:t xml:space="preserve">völlig identisch </w:t>
      </w:r>
      <w:r w:rsidR="00C34885" w:rsidRPr="00CB0830">
        <w:rPr>
          <w:rFonts w:ascii="Arial" w:hAnsi="Arial" w:cs="Arial"/>
          <w:sz w:val="28"/>
          <w:szCs w:val="28"/>
        </w:rPr>
        <w:t xml:space="preserve">mit dem ist, </w:t>
      </w:r>
      <w:r w:rsidRPr="00CB0830">
        <w:rPr>
          <w:rFonts w:ascii="Arial" w:hAnsi="Arial" w:cs="Arial"/>
          <w:sz w:val="28"/>
          <w:szCs w:val="28"/>
        </w:rPr>
        <w:t>was ich selbst für richtig halte. Aber es sollte dem jedenfalls möglichst nahekommen.</w:t>
      </w:r>
    </w:p>
    <w:p w:rsidR="00993804" w:rsidRPr="00CB0830" w:rsidRDefault="00993804" w:rsidP="00993804">
      <w:pPr>
        <w:spacing w:after="0" w:line="276" w:lineRule="auto"/>
        <w:jc w:val="both"/>
        <w:rPr>
          <w:rFonts w:ascii="Arial" w:hAnsi="Arial" w:cs="Arial"/>
          <w:sz w:val="28"/>
          <w:szCs w:val="28"/>
        </w:rPr>
      </w:pPr>
    </w:p>
    <w:p w:rsidR="00176EB1" w:rsidRPr="00CB0830" w:rsidRDefault="00BC2172" w:rsidP="00993804">
      <w:pPr>
        <w:spacing w:after="0" w:line="276" w:lineRule="auto"/>
        <w:jc w:val="both"/>
        <w:rPr>
          <w:rFonts w:ascii="Arial" w:hAnsi="Arial" w:cs="Arial"/>
          <w:bCs/>
          <w:sz w:val="28"/>
          <w:szCs w:val="28"/>
        </w:rPr>
      </w:pPr>
      <w:r w:rsidRPr="00CB0830">
        <w:rPr>
          <w:rFonts w:ascii="Arial" w:hAnsi="Arial" w:cs="Arial"/>
          <w:sz w:val="28"/>
          <w:szCs w:val="28"/>
        </w:rPr>
        <w:t xml:space="preserve">Wenn sich Entscheidungen zu Gewissensentscheidungen zuspitzen, sind sie jedoch für mich </w:t>
      </w:r>
      <w:r w:rsidRPr="00CB0830">
        <w:rPr>
          <w:rFonts w:ascii="Arial" w:hAnsi="Arial" w:cs="Arial"/>
          <w:bCs/>
          <w:sz w:val="28"/>
          <w:szCs w:val="28"/>
        </w:rPr>
        <w:t>alternativlos, d. h. sie zwingen mich bzw. den einzelnen zu einer bestimmten Entscheidung.</w:t>
      </w:r>
    </w:p>
    <w:p w:rsidR="00993804" w:rsidRPr="00CB0830" w:rsidRDefault="00993804" w:rsidP="00993804">
      <w:pPr>
        <w:spacing w:after="0" w:line="276" w:lineRule="auto"/>
        <w:jc w:val="both"/>
        <w:rPr>
          <w:rFonts w:ascii="Arial" w:hAnsi="Arial" w:cs="Arial"/>
          <w:sz w:val="28"/>
          <w:szCs w:val="28"/>
        </w:rPr>
      </w:pPr>
    </w:p>
    <w:p w:rsidR="005E2543" w:rsidRDefault="00BC2172" w:rsidP="00993804">
      <w:pPr>
        <w:spacing w:after="0" w:line="276" w:lineRule="auto"/>
        <w:jc w:val="both"/>
        <w:rPr>
          <w:rFonts w:ascii="Arial" w:hAnsi="Arial" w:cs="Arial"/>
          <w:sz w:val="28"/>
          <w:szCs w:val="28"/>
        </w:rPr>
      </w:pPr>
      <w:r w:rsidRPr="00CB0830">
        <w:rPr>
          <w:rFonts w:ascii="Arial" w:hAnsi="Arial" w:cs="Arial"/>
          <w:sz w:val="28"/>
          <w:szCs w:val="28"/>
        </w:rPr>
        <w:t>Persönlich musste ich in meiner langjährigen Tätigkeit als Politikerin noch nicht gegen Mehrheitsentscheidungen aus Gewissensgründen stimmen. Wie bei einigen Sachfragen, musste ich allerdings wegen meiner anders gelagerten Überzeugungen, einer abweichenden Meinung also, im Einzelfall gegen die Mehrheit stimmen.</w:t>
      </w:r>
    </w:p>
    <w:p w:rsidR="00CB0830" w:rsidRPr="00CB0830" w:rsidRDefault="00CB0830" w:rsidP="00993804">
      <w:pPr>
        <w:spacing w:after="0" w:line="276" w:lineRule="auto"/>
        <w:jc w:val="both"/>
        <w:rPr>
          <w:rFonts w:ascii="Arial" w:hAnsi="Arial" w:cs="Arial"/>
          <w:sz w:val="28"/>
          <w:szCs w:val="28"/>
        </w:rPr>
      </w:pPr>
    </w:p>
    <w:p w:rsidR="009D1F76"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lastRenderedPageBreak/>
        <w:t xml:space="preserve">Ich werde </w:t>
      </w:r>
      <w:proofErr w:type="gramStart"/>
      <w:r w:rsidRPr="00CB0830">
        <w:rPr>
          <w:rFonts w:ascii="Arial" w:hAnsi="Arial" w:cs="Arial"/>
          <w:sz w:val="28"/>
          <w:szCs w:val="28"/>
        </w:rPr>
        <w:t>das als frei gewählte Abgeordnete</w:t>
      </w:r>
      <w:proofErr w:type="gramEnd"/>
      <w:r w:rsidRPr="00CB0830">
        <w:rPr>
          <w:rFonts w:ascii="Arial" w:hAnsi="Arial" w:cs="Arial"/>
          <w:sz w:val="28"/>
          <w:szCs w:val="28"/>
        </w:rPr>
        <w:t xml:space="preserve"> auch </w:t>
      </w:r>
      <w:r w:rsidR="00C34885" w:rsidRPr="00CB0830">
        <w:rPr>
          <w:rFonts w:ascii="Arial" w:hAnsi="Arial" w:cs="Arial"/>
          <w:sz w:val="28"/>
          <w:szCs w:val="28"/>
        </w:rPr>
        <w:t xml:space="preserve">immer </w:t>
      </w:r>
      <w:r w:rsidRPr="00CB0830">
        <w:rPr>
          <w:rFonts w:ascii="Arial" w:hAnsi="Arial" w:cs="Arial"/>
          <w:sz w:val="28"/>
          <w:szCs w:val="28"/>
        </w:rPr>
        <w:t xml:space="preserve">wieder tun, wenn ich das für notwendig erachte. </w:t>
      </w:r>
    </w:p>
    <w:p w:rsidR="009D1F76" w:rsidRPr="00CB0830" w:rsidRDefault="009D1F76" w:rsidP="00993804">
      <w:pPr>
        <w:spacing w:after="0" w:line="276" w:lineRule="auto"/>
        <w:jc w:val="both"/>
        <w:rPr>
          <w:rFonts w:ascii="Arial" w:hAnsi="Arial" w:cs="Arial"/>
          <w:sz w:val="28"/>
          <w:szCs w:val="28"/>
        </w:rPr>
      </w:pPr>
    </w:p>
    <w:p w:rsidR="00EF5CEA" w:rsidRPr="00CB0830" w:rsidRDefault="00293EE7" w:rsidP="00993804">
      <w:pPr>
        <w:spacing w:after="0" w:line="276" w:lineRule="auto"/>
        <w:jc w:val="both"/>
        <w:rPr>
          <w:rFonts w:ascii="Arial" w:hAnsi="Arial" w:cs="Arial"/>
          <w:sz w:val="28"/>
          <w:szCs w:val="28"/>
        </w:rPr>
      </w:pPr>
      <w:r w:rsidRPr="00CB0830">
        <w:rPr>
          <w:rFonts w:ascii="Arial" w:hAnsi="Arial" w:cs="Arial"/>
          <w:sz w:val="28"/>
          <w:szCs w:val="28"/>
        </w:rPr>
        <w:t>E</w:t>
      </w:r>
      <w:r w:rsidR="00BC2172" w:rsidRPr="00CB0830">
        <w:rPr>
          <w:rFonts w:ascii="Arial" w:hAnsi="Arial" w:cs="Arial"/>
          <w:sz w:val="28"/>
          <w:szCs w:val="28"/>
        </w:rPr>
        <w:t xml:space="preserve">ine Sachfrage </w:t>
      </w:r>
      <w:r w:rsidRPr="00CB0830">
        <w:rPr>
          <w:rFonts w:ascii="Arial" w:hAnsi="Arial" w:cs="Arial"/>
          <w:sz w:val="28"/>
          <w:szCs w:val="28"/>
        </w:rPr>
        <w:t xml:space="preserve">hat sich </w:t>
      </w:r>
      <w:r w:rsidR="00BC2172" w:rsidRPr="00CB0830">
        <w:rPr>
          <w:rFonts w:ascii="Arial" w:hAnsi="Arial" w:cs="Arial"/>
          <w:sz w:val="28"/>
          <w:szCs w:val="28"/>
        </w:rPr>
        <w:t xml:space="preserve">für mich noch nicht zur Gewissensentscheidung zugespitzt. </w:t>
      </w:r>
    </w:p>
    <w:p w:rsidR="00EF5CEA" w:rsidRPr="00CB0830" w:rsidRDefault="00EF5CEA" w:rsidP="00993804">
      <w:pPr>
        <w:spacing w:after="0" w:line="276" w:lineRule="auto"/>
        <w:jc w:val="both"/>
        <w:rPr>
          <w:rFonts w:ascii="Arial" w:hAnsi="Arial" w:cs="Arial"/>
          <w:sz w:val="28"/>
          <w:szCs w:val="28"/>
        </w:rPr>
      </w:pPr>
      <w:r w:rsidRPr="00CB0830">
        <w:rPr>
          <w:rFonts w:ascii="Arial" w:hAnsi="Arial" w:cs="Arial"/>
          <w:sz w:val="28"/>
          <w:szCs w:val="28"/>
        </w:rPr>
        <w:t xml:space="preserve">Dies wäre bei der sog. Triage der Fall, dem grausamen Moment, wenn Corona-Ärzte bei zu vielen Patienten und zu wenigen Beatmungsgeräten entscheiden müssten, wer behandelt wird und wer nicht. </w:t>
      </w:r>
    </w:p>
    <w:p w:rsidR="00EF5CEA" w:rsidRPr="00CB0830" w:rsidRDefault="00EF5CEA" w:rsidP="00993804">
      <w:pPr>
        <w:spacing w:after="0" w:line="276" w:lineRule="auto"/>
        <w:jc w:val="both"/>
        <w:rPr>
          <w:rFonts w:ascii="Arial" w:hAnsi="Arial" w:cs="Arial"/>
          <w:sz w:val="28"/>
          <w:szCs w:val="28"/>
        </w:rPr>
      </w:pPr>
    </w:p>
    <w:p w:rsidR="00EF5CEA" w:rsidRPr="00CB0830" w:rsidRDefault="00EF5CEA" w:rsidP="00993804">
      <w:pPr>
        <w:spacing w:after="0" w:line="276" w:lineRule="auto"/>
        <w:jc w:val="both"/>
        <w:rPr>
          <w:rFonts w:ascii="Arial" w:hAnsi="Arial" w:cs="Arial"/>
          <w:sz w:val="28"/>
          <w:szCs w:val="28"/>
        </w:rPr>
      </w:pPr>
      <w:r w:rsidRPr="00CB0830">
        <w:rPr>
          <w:rFonts w:ascii="Arial" w:hAnsi="Arial" w:cs="Arial"/>
          <w:sz w:val="28"/>
          <w:szCs w:val="28"/>
        </w:rPr>
        <w:t>Ich bin der festen Überzeugung, dass trotz all der Herausforderungen unser Gesundheitssystem auch in der Corona-Pandemie leistungsstark genug ist, alle Patienten angemessen zu versorgen.</w:t>
      </w:r>
    </w:p>
    <w:p w:rsidR="00EF5CEA" w:rsidRPr="00CB0830" w:rsidRDefault="00EF5CEA" w:rsidP="00993804">
      <w:pPr>
        <w:spacing w:after="0" w:line="276" w:lineRule="auto"/>
        <w:jc w:val="both"/>
        <w:rPr>
          <w:rFonts w:ascii="Arial" w:hAnsi="Arial" w:cs="Arial"/>
          <w:sz w:val="28"/>
          <w:szCs w:val="28"/>
        </w:rPr>
      </w:pPr>
    </w:p>
    <w:p w:rsidR="00A30B19" w:rsidRPr="00CB0830" w:rsidRDefault="00EF5CEA" w:rsidP="00993804">
      <w:pPr>
        <w:spacing w:after="0" w:line="276" w:lineRule="auto"/>
        <w:jc w:val="both"/>
        <w:rPr>
          <w:rFonts w:ascii="Arial" w:hAnsi="Arial" w:cs="Arial"/>
          <w:sz w:val="28"/>
          <w:szCs w:val="28"/>
        </w:rPr>
      </w:pPr>
      <w:r w:rsidRPr="00CB0830">
        <w:rPr>
          <w:rFonts w:ascii="Arial" w:hAnsi="Arial" w:cs="Arial"/>
          <w:sz w:val="28"/>
          <w:szCs w:val="28"/>
        </w:rPr>
        <w:t xml:space="preserve">Eine Gewissensentscheidung läge auch vor, </w:t>
      </w:r>
      <w:r w:rsidR="00BC2172" w:rsidRPr="00CB0830">
        <w:rPr>
          <w:rFonts w:ascii="Arial" w:hAnsi="Arial" w:cs="Arial"/>
          <w:sz w:val="28"/>
          <w:szCs w:val="28"/>
        </w:rPr>
        <w:t>wenn ich im Deutschen Bundestag über die Sterbehilfe abstimmen müss</w:t>
      </w:r>
      <w:r w:rsidR="00A30B19" w:rsidRPr="00CB0830">
        <w:rPr>
          <w:rFonts w:ascii="Arial" w:hAnsi="Arial" w:cs="Arial"/>
          <w:sz w:val="28"/>
          <w:szCs w:val="28"/>
        </w:rPr>
        <w:t>te</w:t>
      </w:r>
      <w:r w:rsidR="00BC2172" w:rsidRPr="00CB0830">
        <w:rPr>
          <w:rFonts w:ascii="Arial" w:hAnsi="Arial" w:cs="Arial"/>
          <w:sz w:val="28"/>
          <w:szCs w:val="28"/>
        </w:rPr>
        <w:t xml:space="preserve">. </w:t>
      </w:r>
    </w:p>
    <w:p w:rsidR="007C7071" w:rsidRPr="00CB0830" w:rsidRDefault="007C7071" w:rsidP="00993804">
      <w:pPr>
        <w:spacing w:after="0" w:line="276" w:lineRule="auto"/>
        <w:jc w:val="both"/>
        <w:rPr>
          <w:rFonts w:ascii="Arial" w:hAnsi="Arial" w:cs="Arial"/>
          <w:sz w:val="28"/>
          <w:szCs w:val="28"/>
        </w:rPr>
      </w:pPr>
    </w:p>
    <w:p w:rsidR="007C7071" w:rsidRPr="00CB0830" w:rsidRDefault="007C7071" w:rsidP="00993804">
      <w:pPr>
        <w:spacing w:after="0" w:line="276" w:lineRule="auto"/>
        <w:jc w:val="both"/>
        <w:rPr>
          <w:rFonts w:ascii="Arial" w:hAnsi="Arial" w:cs="Arial"/>
          <w:sz w:val="28"/>
          <w:szCs w:val="28"/>
        </w:rPr>
      </w:pPr>
      <w:r w:rsidRPr="00CB0830">
        <w:rPr>
          <w:rFonts w:ascii="Arial" w:hAnsi="Arial" w:cs="Arial"/>
          <w:sz w:val="28"/>
          <w:szCs w:val="28"/>
        </w:rPr>
        <w:t xml:space="preserve">Jeder Mensch besitzt eine Würde, die in der Gottebenbildlichkeit des Menschen gründet. Die Würde des Menschen ist unantastbar. Daraus folgt für mich persönlich </w:t>
      </w:r>
      <w:r w:rsidR="001930F6" w:rsidRPr="00CB0830">
        <w:rPr>
          <w:rFonts w:ascii="Arial" w:hAnsi="Arial" w:cs="Arial"/>
          <w:sz w:val="28"/>
          <w:szCs w:val="28"/>
        </w:rPr>
        <w:t>das Gebot einer professionellen Sterbebegleitung s</w:t>
      </w:r>
      <w:r w:rsidR="00CB0830">
        <w:rPr>
          <w:rFonts w:ascii="Arial" w:hAnsi="Arial" w:cs="Arial"/>
          <w:sz w:val="28"/>
          <w:szCs w:val="28"/>
        </w:rPr>
        <w:t>tatt einer aktiven Sterbehilfe.</w:t>
      </w:r>
    </w:p>
    <w:p w:rsidR="00087176" w:rsidRPr="00CB0830" w:rsidRDefault="00087176" w:rsidP="00993804">
      <w:pPr>
        <w:spacing w:after="0" w:line="276" w:lineRule="auto"/>
        <w:jc w:val="both"/>
        <w:rPr>
          <w:rFonts w:ascii="Arial" w:hAnsi="Arial" w:cs="Arial"/>
          <w:sz w:val="28"/>
          <w:szCs w:val="28"/>
        </w:rPr>
      </w:pPr>
    </w:p>
    <w:p w:rsidR="006E1123" w:rsidRPr="00CB0830" w:rsidRDefault="00A2121A" w:rsidP="00993804">
      <w:pPr>
        <w:spacing w:after="0" w:line="276" w:lineRule="auto"/>
        <w:jc w:val="both"/>
        <w:rPr>
          <w:rFonts w:ascii="Arial" w:hAnsi="Arial" w:cs="Arial"/>
          <w:sz w:val="28"/>
          <w:szCs w:val="28"/>
          <w:u w:val="single"/>
        </w:rPr>
      </w:pPr>
      <w:bookmarkStart w:id="0" w:name="_GoBack"/>
      <w:bookmarkEnd w:id="0"/>
      <w:r w:rsidRPr="00CB0830">
        <w:rPr>
          <w:rFonts w:ascii="Arial" w:hAnsi="Arial" w:cs="Arial"/>
          <w:sz w:val="28"/>
          <w:szCs w:val="28"/>
        </w:rPr>
        <w:t>W</w:t>
      </w:r>
      <w:r w:rsidR="00BC2172" w:rsidRPr="00CB0830">
        <w:rPr>
          <w:rFonts w:ascii="Arial" w:hAnsi="Arial" w:cs="Arial"/>
          <w:sz w:val="28"/>
          <w:szCs w:val="28"/>
        </w:rPr>
        <w:t>o das Gewissen ins Spiel kommt, gibt's kein „Hintertürchen“, es zwingt zur Entscheidung und befreit aber zugleich</w:t>
      </w:r>
      <w:r w:rsidR="00BC2172" w:rsidRPr="00CB0830">
        <w:rPr>
          <w:rFonts w:ascii="Arial" w:hAnsi="Arial" w:cs="Arial"/>
          <w:bCs/>
          <w:sz w:val="28"/>
          <w:szCs w:val="28"/>
        </w:rPr>
        <w:t xml:space="preserve">. </w:t>
      </w:r>
    </w:p>
    <w:p w:rsidR="001C34BD" w:rsidRPr="00CB0830" w:rsidRDefault="001C34BD" w:rsidP="00993804">
      <w:pPr>
        <w:spacing w:after="0" w:line="276" w:lineRule="auto"/>
        <w:jc w:val="both"/>
        <w:rPr>
          <w:rFonts w:ascii="Arial" w:hAnsi="Arial" w:cs="Arial"/>
          <w:sz w:val="28"/>
          <w:szCs w:val="28"/>
          <w:u w:val="single"/>
        </w:rPr>
      </w:pPr>
    </w:p>
    <w:p w:rsidR="00265496" w:rsidRDefault="00BC2172">
      <w:pPr>
        <w:spacing w:after="0" w:line="276" w:lineRule="auto"/>
        <w:jc w:val="both"/>
        <w:rPr>
          <w:rFonts w:ascii="Arial" w:hAnsi="Arial" w:cs="Arial"/>
          <w:sz w:val="28"/>
          <w:szCs w:val="28"/>
        </w:rPr>
      </w:pPr>
      <w:r w:rsidRPr="00CB0830">
        <w:rPr>
          <w:rFonts w:ascii="Arial" w:hAnsi="Arial" w:cs="Arial"/>
          <w:sz w:val="28"/>
          <w:szCs w:val="28"/>
        </w:rPr>
        <w:t xml:space="preserve">Als Luther nach seinem Auftritt auf dem Reichstag zurück in seine Herberge kam, empfand er eben diese tiefe Erleichterung. „Ich bin hindurch, ich bin hindurch“, jubelte er. </w:t>
      </w:r>
    </w:p>
    <w:p w:rsidR="00CB0830" w:rsidRPr="00CB0830" w:rsidRDefault="00CB0830">
      <w:pPr>
        <w:spacing w:after="0" w:line="276" w:lineRule="auto"/>
        <w:jc w:val="both"/>
        <w:rPr>
          <w:rFonts w:ascii="Arial" w:hAnsi="Arial" w:cs="Arial"/>
          <w:sz w:val="28"/>
          <w:szCs w:val="28"/>
        </w:rPr>
      </w:pPr>
    </w:p>
    <w:p w:rsidR="005428AB" w:rsidRPr="00CB0830" w:rsidRDefault="00BC2172" w:rsidP="00993804">
      <w:pPr>
        <w:spacing w:after="0" w:line="276" w:lineRule="auto"/>
        <w:jc w:val="both"/>
        <w:rPr>
          <w:rFonts w:ascii="Arial" w:hAnsi="Arial" w:cs="Arial"/>
          <w:sz w:val="28"/>
          <w:szCs w:val="28"/>
        </w:rPr>
      </w:pPr>
      <w:r w:rsidRPr="00CB0830">
        <w:rPr>
          <w:rFonts w:ascii="Arial" w:hAnsi="Arial" w:cs="Arial"/>
          <w:sz w:val="28"/>
          <w:szCs w:val="28"/>
        </w:rPr>
        <w:t xml:space="preserve">Wenn wir </w:t>
      </w:r>
      <w:r w:rsidRPr="00CB0830">
        <w:rPr>
          <w:rFonts w:ascii="Arial" w:hAnsi="Arial" w:cs="Arial"/>
          <w:bCs/>
          <w:sz w:val="28"/>
          <w:szCs w:val="28"/>
        </w:rPr>
        <w:t>gemeinsam</w:t>
      </w:r>
      <w:r w:rsidR="00CB0830">
        <w:rPr>
          <w:rFonts w:ascii="Arial" w:hAnsi="Arial" w:cs="Arial"/>
          <w:sz w:val="28"/>
          <w:szCs w:val="28"/>
        </w:rPr>
        <w:t xml:space="preserve"> (hoffentlich bald</w:t>
      </w:r>
      <w:r w:rsidRPr="00CB0830">
        <w:rPr>
          <w:rFonts w:ascii="Arial" w:hAnsi="Arial" w:cs="Arial"/>
          <w:sz w:val="28"/>
          <w:szCs w:val="28"/>
        </w:rPr>
        <w:t>) diese Pandemie überstanden haben, dann werden wir so wie Luther uns freuen und jubeln:</w:t>
      </w:r>
    </w:p>
    <w:p w:rsidR="00265496" w:rsidRPr="00CB0830" w:rsidRDefault="00BC2172" w:rsidP="00993804">
      <w:pPr>
        <w:spacing w:after="0" w:line="276" w:lineRule="auto"/>
        <w:jc w:val="both"/>
        <w:rPr>
          <w:rFonts w:ascii="Arial" w:hAnsi="Arial" w:cs="Arial"/>
          <w:bCs/>
          <w:sz w:val="28"/>
          <w:szCs w:val="28"/>
        </w:rPr>
      </w:pPr>
      <w:r w:rsidRPr="00CB0830">
        <w:rPr>
          <w:rFonts w:ascii="Arial" w:hAnsi="Arial" w:cs="Arial"/>
          <w:bCs/>
          <w:sz w:val="28"/>
          <w:szCs w:val="28"/>
        </w:rPr>
        <w:t xml:space="preserve"> „Wir sind hindurch!“ </w:t>
      </w:r>
    </w:p>
    <w:p w:rsidR="001C34BD" w:rsidRPr="00CB0830" w:rsidRDefault="001C34BD" w:rsidP="00993804">
      <w:pPr>
        <w:spacing w:after="0" w:line="276" w:lineRule="auto"/>
        <w:jc w:val="both"/>
        <w:rPr>
          <w:rFonts w:ascii="Arial" w:hAnsi="Arial" w:cs="Arial"/>
          <w:sz w:val="28"/>
          <w:szCs w:val="28"/>
        </w:rPr>
      </w:pPr>
    </w:p>
    <w:p w:rsidR="00F95134" w:rsidRPr="00CB0830" w:rsidRDefault="00F95134" w:rsidP="00993804">
      <w:pPr>
        <w:spacing w:after="0" w:line="276" w:lineRule="auto"/>
        <w:jc w:val="both"/>
        <w:rPr>
          <w:rFonts w:ascii="Arial" w:hAnsi="Arial" w:cs="Arial"/>
          <w:sz w:val="24"/>
          <w:szCs w:val="24"/>
        </w:rPr>
      </w:pPr>
    </w:p>
    <w:sectPr w:rsidR="00F95134" w:rsidRPr="00CB0830" w:rsidSect="006179EA">
      <w:headerReference w:type="default" r:id="rId6"/>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45BB" w:rsidRDefault="00B045BB" w:rsidP="001116A7">
      <w:pPr>
        <w:spacing w:after="0" w:line="240" w:lineRule="auto"/>
      </w:pPr>
      <w:r>
        <w:separator/>
      </w:r>
    </w:p>
  </w:endnote>
  <w:endnote w:type="continuationSeparator" w:id="0">
    <w:p w:rsidR="00B045BB" w:rsidRDefault="00B045BB" w:rsidP="00111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45BB" w:rsidRDefault="00B045BB" w:rsidP="001116A7">
      <w:pPr>
        <w:spacing w:after="0" w:line="240" w:lineRule="auto"/>
      </w:pPr>
      <w:r>
        <w:separator/>
      </w:r>
    </w:p>
  </w:footnote>
  <w:footnote w:type="continuationSeparator" w:id="0">
    <w:p w:rsidR="00B045BB" w:rsidRDefault="00B045BB" w:rsidP="001116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9116141"/>
      <w:docPartObj>
        <w:docPartGallery w:val="Page Numbers (Top of Page)"/>
        <w:docPartUnique/>
      </w:docPartObj>
    </w:sdtPr>
    <w:sdtContent>
      <w:p w:rsidR="001116A7" w:rsidRDefault="00BC2172">
        <w:pPr>
          <w:pStyle w:val="Kopfzeile"/>
          <w:jc w:val="right"/>
        </w:pPr>
        <w:r>
          <w:fldChar w:fldCharType="begin"/>
        </w:r>
        <w:r w:rsidR="009D2D0B">
          <w:instrText xml:space="preserve"> PAGE   \* MERGEFORMAT </w:instrText>
        </w:r>
        <w:r>
          <w:fldChar w:fldCharType="separate"/>
        </w:r>
        <w:r w:rsidR="00CB0830">
          <w:rPr>
            <w:noProof/>
          </w:rPr>
          <w:t>3</w:t>
        </w:r>
        <w:r>
          <w:rPr>
            <w:noProof/>
          </w:rPr>
          <w:fldChar w:fldCharType="end"/>
        </w:r>
      </w:p>
    </w:sdtContent>
  </w:sdt>
  <w:p w:rsidR="001116A7" w:rsidRDefault="001116A7">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an Reitz">
    <w15:presenceInfo w15:providerId="Windows Live" w15:userId="9b47ec43fcebc09e"/>
  </w15:person>
  <w15:person w15:author="Eberhard Pausch">
    <w15:presenceInfo w15:providerId="None" w15:userId="Eberhard Pausch"/>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176EB1"/>
    <w:rsid w:val="00087176"/>
    <w:rsid w:val="000C2AB2"/>
    <w:rsid w:val="000C46B8"/>
    <w:rsid w:val="001116A7"/>
    <w:rsid w:val="00112BB1"/>
    <w:rsid w:val="00176EB1"/>
    <w:rsid w:val="00177675"/>
    <w:rsid w:val="001930F6"/>
    <w:rsid w:val="001C34BD"/>
    <w:rsid w:val="001D4E88"/>
    <w:rsid w:val="001E3464"/>
    <w:rsid w:val="00217AB4"/>
    <w:rsid w:val="00265496"/>
    <w:rsid w:val="00293EE7"/>
    <w:rsid w:val="003A4F13"/>
    <w:rsid w:val="005428AB"/>
    <w:rsid w:val="005E2543"/>
    <w:rsid w:val="006179EA"/>
    <w:rsid w:val="00794F6F"/>
    <w:rsid w:val="007C7071"/>
    <w:rsid w:val="009234E5"/>
    <w:rsid w:val="00993804"/>
    <w:rsid w:val="009D1F76"/>
    <w:rsid w:val="009D2D0B"/>
    <w:rsid w:val="00A2121A"/>
    <w:rsid w:val="00A30B19"/>
    <w:rsid w:val="00A466C7"/>
    <w:rsid w:val="00A97638"/>
    <w:rsid w:val="00B045BB"/>
    <w:rsid w:val="00B5173D"/>
    <w:rsid w:val="00BC2172"/>
    <w:rsid w:val="00BF6BC1"/>
    <w:rsid w:val="00C34885"/>
    <w:rsid w:val="00CB0830"/>
    <w:rsid w:val="00CE034C"/>
    <w:rsid w:val="00CF5EF8"/>
    <w:rsid w:val="00EF5CEA"/>
    <w:rsid w:val="00F06D4F"/>
    <w:rsid w:val="00F72D23"/>
    <w:rsid w:val="00F95134"/>
    <w:rsid w:val="00FA283A"/>
    <w:rsid w:val="00FD777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179EA"/>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116A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116A7"/>
  </w:style>
  <w:style w:type="paragraph" w:styleId="Fuzeile">
    <w:name w:val="footer"/>
    <w:basedOn w:val="Standard"/>
    <w:link w:val="FuzeileZchn"/>
    <w:uiPriority w:val="99"/>
    <w:semiHidden/>
    <w:unhideWhenUsed/>
    <w:rsid w:val="001116A7"/>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116A7"/>
  </w:style>
  <w:style w:type="paragraph" w:styleId="StandardWeb">
    <w:name w:val="Normal (Web)"/>
    <w:basedOn w:val="Standard"/>
    <w:uiPriority w:val="99"/>
    <w:semiHidden/>
    <w:unhideWhenUsed/>
    <w:rsid w:val="00F95134"/>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TMLZitat">
    <w:name w:val="HTML Cite"/>
    <w:basedOn w:val="Absatz-Standardschriftart"/>
    <w:uiPriority w:val="99"/>
    <w:semiHidden/>
    <w:unhideWhenUsed/>
    <w:rsid w:val="00F95134"/>
    <w:rPr>
      <w:i/>
      <w:iCs/>
    </w:rPr>
  </w:style>
  <w:style w:type="paragraph" w:styleId="Sprechblasentext">
    <w:name w:val="Balloon Text"/>
    <w:basedOn w:val="Standard"/>
    <w:link w:val="SprechblasentextZchn"/>
    <w:uiPriority w:val="99"/>
    <w:semiHidden/>
    <w:unhideWhenUsed/>
    <w:rsid w:val="00CB0830"/>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08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805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614</Words>
  <Characters>3873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Alghith</dc:creator>
  <cp:lastModifiedBy>Administrator</cp:lastModifiedBy>
  <cp:revision>2</cp:revision>
  <dcterms:created xsi:type="dcterms:W3CDTF">2020-11-05T10:31:00Z</dcterms:created>
  <dcterms:modified xsi:type="dcterms:W3CDTF">2020-11-05T10:31:00Z</dcterms:modified>
</cp:coreProperties>
</file>